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5E" w:rsidRPr="00C07313" w:rsidRDefault="00C07313" w:rsidP="00C07313">
      <w:pPr>
        <w:jc w:val="center"/>
        <w:rPr>
          <w:rFonts w:ascii="Times New Roman" w:hAnsi="Times New Roman" w:cs="Times New Roman"/>
          <w:b/>
          <w:sz w:val="40"/>
          <w:lang w:val="ro-RO"/>
        </w:rPr>
      </w:pPr>
      <w:r w:rsidRPr="00C07313">
        <w:rPr>
          <w:rFonts w:ascii="Times New Roman" w:hAnsi="Times New Roman" w:cs="Times New Roman"/>
          <w:b/>
          <w:sz w:val="40"/>
          <w:lang w:val="ro-RO"/>
        </w:rPr>
        <w:t>Şcoala Gimnazială J</w:t>
      </w:r>
      <w:proofErr w:type="spellStart"/>
      <w:r w:rsidRPr="00C07313">
        <w:rPr>
          <w:rFonts w:ascii="Times New Roman" w:hAnsi="Times New Roman" w:cs="Times New Roman"/>
          <w:b/>
          <w:sz w:val="40"/>
        </w:rPr>
        <w:t>ános</w:t>
      </w:r>
      <w:proofErr w:type="spellEnd"/>
      <w:r w:rsidRPr="00C07313">
        <w:rPr>
          <w:rFonts w:ascii="Times New Roman" w:hAnsi="Times New Roman" w:cs="Times New Roman"/>
          <w:b/>
          <w:sz w:val="40"/>
        </w:rPr>
        <w:t xml:space="preserve"> Zsigmond </w:t>
      </w:r>
      <w:r w:rsidRPr="00C07313">
        <w:rPr>
          <w:rFonts w:ascii="Times New Roman" w:hAnsi="Times New Roman" w:cs="Times New Roman"/>
          <w:b/>
          <w:sz w:val="40"/>
          <w:lang w:val="ro-RO"/>
        </w:rPr>
        <w:t>Dârjiu</w:t>
      </w:r>
    </w:p>
    <w:p w:rsidR="00C07313" w:rsidRPr="00C07313" w:rsidRDefault="00C07313" w:rsidP="00C07313">
      <w:pPr>
        <w:jc w:val="center"/>
        <w:rPr>
          <w:rFonts w:ascii="Times New Roman" w:hAnsi="Times New Roman" w:cs="Times New Roman"/>
          <w:b/>
          <w:sz w:val="40"/>
        </w:rPr>
      </w:pPr>
      <w:r w:rsidRPr="00C07313">
        <w:rPr>
          <w:rFonts w:ascii="Times New Roman" w:hAnsi="Times New Roman" w:cs="Times New Roman"/>
          <w:b/>
          <w:sz w:val="40"/>
        </w:rPr>
        <w:t>János Zsigmond Általános Iskola Székelyderzs</w:t>
      </w:r>
    </w:p>
    <w:p w:rsidR="00C07313" w:rsidRPr="00C07313" w:rsidRDefault="00C07313" w:rsidP="00C07313">
      <w:pPr>
        <w:jc w:val="center"/>
        <w:rPr>
          <w:rFonts w:ascii="Times New Roman" w:hAnsi="Times New Roman" w:cs="Times New Roman"/>
          <w:b/>
          <w:sz w:val="48"/>
          <w:lang w:val="ro-RO"/>
        </w:rPr>
      </w:pPr>
      <w:r w:rsidRPr="00C07313">
        <w:rPr>
          <w:rFonts w:ascii="Times New Roman" w:hAnsi="Times New Roman" w:cs="Times New Roman"/>
          <w:b/>
          <w:sz w:val="48"/>
        </w:rPr>
        <w:t>ORE DE A</w:t>
      </w:r>
      <w:r w:rsidRPr="00C07313">
        <w:rPr>
          <w:rFonts w:ascii="Times New Roman" w:hAnsi="Times New Roman" w:cs="Times New Roman"/>
          <w:b/>
          <w:sz w:val="48"/>
          <w:lang w:val="ro-RO"/>
        </w:rPr>
        <w:t>UDIEŢĂ A CADRELOR DIDACTICE</w:t>
      </w:r>
    </w:p>
    <w:p w:rsidR="00C07313" w:rsidRPr="00C07313" w:rsidRDefault="00C07313" w:rsidP="00C07313">
      <w:pPr>
        <w:jc w:val="center"/>
        <w:rPr>
          <w:rFonts w:ascii="Times New Roman" w:hAnsi="Times New Roman" w:cs="Times New Roman"/>
          <w:b/>
          <w:sz w:val="48"/>
        </w:rPr>
      </w:pPr>
      <w:r w:rsidRPr="00C07313">
        <w:rPr>
          <w:rFonts w:ascii="Times New Roman" w:hAnsi="Times New Roman" w:cs="Times New Roman"/>
          <w:b/>
          <w:sz w:val="48"/>
          <w:lang w:val="ro-RO"/>
        </w:rPr>
        <w:t xml:space="preserve">A </w:t>
      </w:r>
      <w:r w:rsidRPr="00C07313">
        <w:rPr>
          <w:rFonts w:ascii="Times New Roman" w:hAnsi="Times New Roman" w:cs="Times New Roman"/>
          <w:b/>
          <w:sz w:val="48"/>
        </w:rPr>
        <w:t>PEDAGÓGUSOK FOGADÓ ÓRÁI</w:t>
      </w:r>
    </w:p>
    <w:p w:rsidR="00C07313" w:rsidRPr="00C07313" w:rsidRDefault="00C07313" w:rsidP="00C07313">
      <w:pPr>
        <w:jc w:val="center"/>
        <w:rPr>
          <w:rFonts w:ascii="Times New Roman" w:hAnsi="Times New Roman" w:cs="Times New Roman"/>
          <w:b/>
          <w:sz w:val="40"/>
          <w:lang w:val="ro-RO"/>
        </w:rPr>
      </w:pPr>
      <w:r w:rsidRPr="00C07313">
        <w:rPr>
          <w:rFonts w:ascii="Times New Roman" w:hAnsi="Times New Roman" w:cs="Times New Roman"/>
          <w:b/>
          <w:sz w:val="40"/>
        </w:rPr>
        <w:t>2</w:t>
      </w:r>
      <w:r w:rsidR="006571EA">
        <w:rPr>
          <w:rFonts w:ascii="Times New Roman" w:hAnsi="Times New Roman" w:cs="Times New Roman"/>
          <w:b/>
          <w:sz w:val="40"/>
          <w:lang w:val="ro-RO"/>
        </w:rPr>
        <w:t>024</w:t>
      </w:r>
      <w:r w:rsidR="00616CCF">
        <w:rPr>
          <w:rFonts w:ascii="Times New Roman" w:hAnsi="Times New Roman" w:cs="Times New Roman"/>
          <w:b/>
          <w:sz w:val="40"/>
          <w:lang w:val="ro-RO"/>
        </w:rPr>
        <w:t xml:space="preserve"> – 202</w:t>
      </w:r>
      <w:r w:rsidR="006571EA">
        <w:rPr>
          <w:rFonts w:ascii="Times New Roman" w:hAnsi="Times New Roman" w:cs="Times New Roman"/>
          <w:b/>
          <w:sz w:val="40"/>
          <w:lang w:val="ro-RO"/>
        </w:rPr>
        <w:t>5</w:t>
      </w:r>
      <w:bookmarkStart w:id="0" w:name="_GoBack"/>
      <w:bookmarkEnd w:id="0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3508"/>
        <w:gridCol w:w="2284"/>
        <w:gridCol w:w="1822"/>
      </w:tblGrid>
      <w:tr w:rsidR="00C060D4" w:rsidTr="00D2020A">
        <w:trPr>
          <w:jc w:val="center"/>
        </w:trPr>
        <w:tc>
          <w:tcPr>
            <w:tcW w:w="1028" w:type="dxa"/>
          </w:tcPr>
          <w:p w:rsidR="00C060D4" w:rsidRPr="00C07313" w:rsidRDefault="00C060D4" w:rsidP="00C07313">
            <w:pPr>
              <w:jc w:val="center"/>
              <w:rPr>
                <w:rFonts w:ascii="Times New Roman" w:hAnsi="Times New Roman" w:cs="Times New Roman"/>
                <w:b/>
                <w:sz w:val="40"/>
                <w:lang w:val="ro-RO"/>
              </w:rPr>
            </w:pPr>
          </w:p>
        </w:tc>
        <w:tc>
          <w:tcPr>
            <w:tcW w:w="3508" w:type="dxa"/>
          </w:tcPr>
          <w:p w:rsidR="00C060D4" w:rsidRPr="00C07313" w:rsidRDefault="00C060D4" w:rsidP="00C07313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07313">
              <w:rPr>
                <w:rFonts w:ascii="Times New Roman" w:hAnsi="Times New Roman" w:cs="Times New Roman"/>
                <w:b/>
                <w:sz w:val="40"/>
                <w:lang w:val="ro-RO"/>
              </w:rPr>
              <w:t>N</w:t>
            </w:r>
            <w:r w:rsidRPr="00C07313">
              <w:rPr>
                <w:rFonts w:ascii="Times New Roman" w:hAnsi="Times New Roman" w:cs="Times New Roman"/>
                <w:b/>
                <w:sz w:val="40"/>
              </w:rPr>
              <w:t>év</w:t>
            </w:r>
          </w:p>
        </w:tc>
        <w:tc>
          <w:tcPr>
            <w:tcW w:w="2284" w:type="dxa"/>
          </w:tcPr>
          <w:p w:rsidR="00C060D4" w:rsidRPr="00C07313" w:rsidRDefault="00C060D4" w:rsidP="00C07313">
            <w:pPr>
              <w:jc w:val="center"/>
              <w:rPr>
                <w:rFonts w:ascii="Times New Roman" w:hAnsi="Times New Roman" w:cs="Times New Roman"/>
                <w:b/>
                <w:sz w:val="40"/>
                <w:lang w:val="ro-RO"/>
              </w:rPr>
            </w:pPr>
            <w:r w:rsidRPr="00C07313">
              <w:rPr>
                <w:rFonts w:ascii="Times New Roman" w:hAnsi="Times New Roman" w:cs="Times New Roman"/>
                <w:b/>
                <w:sz w:val="40"/>
                <w:lang w:val="ro-RO"/>
              </w:rPr>
              <w:t>Nap</w:t>
            </w:r>
          </w:p>
        </w:tc>
        <w:tc>
          <w:tcPr>
            <w:tcW w:w="1822" w:type="dxa"/>
          </w:tcPr>
          <w:p w:rsidR="00C060D4" w:rsidRPr="00C07313" w:rsidRDefault="00C060D4" w:rsidP="00C07313">
            <w:pPr>
              <w:jc w:val="center"/>
              <w:rPr>
                <w:rFonts w:ascii="Times New Roman" w:hAnsi="Times New Roman" w:cs="Times New Roman"/>
                <w:b/>
                <w:sz w:val="40"/>
                <w:lang w:val="ro-RO"/>
              </w:rPr>
            </w:pPr>
            <w:r w:rsidRPr="00C07313">
              <w:rPr>
                <w:rFonts w:ascii="Times New Roman" w:hAnsi="Times New Roman" w:cs="Times New Roman"/>
                <w:b/>
                <w:sz w:val="40"/>
                <w:lang w:val="ro-RO"/>
              </w:rPr>
              <w:t>Óra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1.</w:t>
            </w:r>
          </w:p>
        </w:tc>
        <w:tc>
          <w:tcPr>
            <w:tcW w:w="350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Dénes Attila</w:t>
            </w:r>
          </w:p>
        </w:tc>
        <w:tc>
          <w:tcPr>
            <w:tcW w:w="2284" w:type="dxa"/>
          </w:tcPr>
          <w:p w:rsidR="00BE61B7" w:rsidRPr="006F7690" w:rsidRDefault="00144B8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Kedd</w:t>
            </w:r>
          </w:p>
        </w:tc>
        <w:tc>
          <w:tcPr>
            <w:tcW w:w="1822" w:type="dxa"/>
          </w:tcPr>
          <w:p w:rsidR="00BE61B7" w:rsidRPr="00C07313" w:rsidRDefault="00144B8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12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-14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2.</w:t>
            </w:r>
          </w:p>
        </w:tc>
        <w:tc>
          <w:tcPr>
            <w:tcW w:w="3508" w:type="dxa"/>
          </w:tcPr>
          <w:p w:rsidR="00BE61B7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Király Annamária</w:t>
            </w:r>
          </w:p>
        </w:tc>
        <w:tc>
          <w:tcPr>
            <w:tcW w:w="2284" w:type="dxa"/>
          </w:tcPr>
          <w:p w:rsidR="00BE61B7" w:rsidRDefault="00144B8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Kedd</w:t>
            </w:r>
          </w:p>
        </w:tc>
        <w:tc>
          <w:tcPr>
            <w:tcW w:w="1822" w:type="dxa"/>
          </w:tcPr>
          <w:p w:rsidR="00BE61B7" w:rsidRDefault="00D2020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12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-13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3.</w:t>
            </w:r>
          </w:p>
        </w:tc>
        <w:tc>
          <w:tcPr>
            <w:tcW w:w="350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Lőrincz Hajnal</w:t>
            </w:r>
          </w:p>
        </w:tc>
        <w:tc>
          <w:tcPr>
            <w:tcW w:w="2284" w:type="dxa"/>
          </w:tcPr>
          <w:p w:rsidR="00BE61B7" w:rsidRPr="00C07313" w:rsidRDefault="00144B8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Kedd</w:t>
            </w:r>
          </w:p>
        </w:tc>
        <w:tc>
          <w:tcPr>
            <w:tcW w:w="1822" w:type="dxa"/>
          </w:tcPr>
          <w:p w:rsidR="00BE61B7" w:rsidRPr="00C07313" w:rsidRDefault="00D2020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10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-11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4.</w:t>
            </w:r>
          </w:p>
        </w:tc>
        <w:tc>
          <w:tcPr>
            <w:tcW w:w="3508" w:type="dxa"/>
          </w:tcPr>
          <w:p w:rsidR="00BE61B7" w:rsidRPr="00136950" w:rsidRDefault="00E92F8D" w:rsidP="00BE6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o-RO"/>
              </w:rPr>
              <w:t>Kovács Krisztina</w:t>
            </w:r>
          </w:p>
        </w:tc>
        <w:tc>
          <w:tcPr>
            <w:tcW w:w="2284" w:type="dxa"/>
          </w:tcPr>
          <w:p w:rsidR="00BE61B7" w:rsidRPr="00136950" w:rsidRDefault="00144B8A" w:rsidP="00BE6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o-RO"/>
              </w:rPr>
              <w:t>Szerda</w:t>
            </w:r>
          </w:p>
        </w:tc>
        <w:tc>
          <w:tcPr>
            <w:tcW w:w="1822" w:type="dxa"/>
          </w:tcPr>
          <w:p w:rsidR="00BE61B7" w:rsidRPr="00136950" w:rsidRDefault="00D2020A" w:rsidP="00BE6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o-RO"/>
              </w:rPr>
              <w:t>11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o-RO"/>
              </w:rPr>
              <w:t>-12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5.</w:t>
            </w:r>
          </w:p>
        </w:tc>
        <w:tc>
          <w:tcPr>
            <w:tcW w:w="3508" w:type="dxa"/>
          </w:tcPr>
          <w:p w:rsidR="00BE61B7" w:rsidRPr="00C07313" w:rsidRDefault="00BD554F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Balázs Emese</w:t>
            </w:r>
          </w:p>
        </w:tc>
        <w:tc>
          <w:tcPr>
            <w:tcW w:w="2284" w:type="dxa"/>
          </w:tcPr>
          <w:p w:rsidR="00BE61B7" w:rsidRPr="00C07313" w:rsidRDefault="00144B8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o-RO"/>
              </w:rPr>
              <w:t>Szerda</w:t>
            </w:r>
          </w:p>
        </w:tc>
        <w:tc>
          <w:tcPr>
            <w:tcW w:w="1822" w:type="dxa"/>
          </w:tcPr>
          <w:p w:rsidR="00BE61B7" w:rsidRPr="00C07313" w:rsidRDefault="00D2020A" w:rsidP="00BE61B7">
            <w:pPr>
              <w:tabs>
                <w:tab w:val="left" w:pos="180"/>
                <w:tab w:val="center" w:pos="8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13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-14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6.</w:t>
            </w:r>
          </w:p>
        </w:tc>
        <w:tc>
          <w:tcPr>
            <w:tcW w:w="3508" w:type="dxa"/>
          </w:tcPr>
          <w:p w:rsidR="00BE61B7" w:rsidRPr="00E92F8D" w:rsidRDefault="00E92F8D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árton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Nóra</w:t>
            </w:r>
          </w:p>
        </w:tc>
        <w:tc>
          <w:tcPr>
            <w:tcW w:w="2284" w:type="dxa"/>
          </w:tcPr>
          <w:p w:rsidR="00BE61B7" w:rsidRPr="00C07313" w:rsidRDefault="002B3EA9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Csütörtök</w:t>
            </w:r>
          </w:p>
        </w:tc>
        <w:tc>
          <w:tcPr>
            <w:tcW w:w="1822" w:type="dxa"/>
          </w:tcPr>
          <w:p w:rsidR="00BE61B7" w:rsidRPr="00C07313" w:rsidRDefault="002B3EA9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13</w:t>
            </w:r>
            <w:r w:rsidR="00D2020A"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-14</w:t>
            </w:r>
            <w:r w:rsidR="00D2020A"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7.</w:t>
            </w:r>
          </w:p>
        </w:tc>
        <w:tc>
          <w:tcPr>
            <w:tcW w:w="350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Biás Ákos</w:t>
            </w:r>
          </w:p>
        </w:tc>
        <w:tc>
          <w:tcPr>
            <w:tcW w:w="2284" w:type="dxa"/>
          </w:tcPr>
          <w:p w:rsidR="00BE61B7" w:rsidRPr="00630EB9" w:rsidRDefault="00144B8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Csütörtök</w:t>
            </w:r>
          </w:p>
        </w:tc>
        <w:tc>
          <w:tcPr>
            <w:tcW w:w="1822" w:type="dxa"/>
          </w:tcPr>
          <w:p w:rsidR="00BE61B7" w:rsidRPr="00C07313" w:rsidRDefault="00D2020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12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-13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8.</w:t>
            </w:r>
          </w:p>
        </w:tc>
        <w:tc>
          <w:tcPr>
            <w:tcW w:w="350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C07313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László Zoltán</w:t>
            </w:r>
          </w:p>
        </w:tc>
        <w:tc>
          <w:tcPr>
            <w:tcW w:w="2284" w:type="dxa"/>
          </w:tcPr>
          <w:p w:rsidR="00BE61B7" w:rsidRPr="00C060D4" w:rsidRDefault="002B3EA9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Kedd</w:t>
            </w:r>
          </w:p>
        </w:tc>
        <w:tc>
          <w:tcPr>
            <w:tcW w:w="1822" w:type="dxa"/>
          </w:tcPr>
          <w:p w:rsidR="00BE61B7" w:rsidRPr="00C07313" w:rsidRDefault="002B3EA9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10</w:t>
            </w:r>
            <w:r w:rsidR="00D2020A"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-11</w:t>
            </w:r>
            <w:r w:rsidR="00D2020A"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9.</w:t>
            </w:r>
          </w:p>
        </w:tc>
        <w:tc>
          <w:tcPr>
            <w:tcW w:w="3508" w:type="dxa"/>
          </w:tcPr>
          <w:p w:rsidR="00BE61B7" w:rsidRPr="00C07313" w:rsidRDefault="00BE61B7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Dénes Izabella</w:t>
            </w:r>
          </w:p>
        </w:tc>
        <w:tc>
          <w:tcPr>
            <w:tcW w:w="2284" w:type="dxa"/>
          </w:tcPr>
          <w:p w:rsidR="00BE61B7" w:rsidRPr="00C07313" w:rsidRDefault="00144B8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Kedd</w:t>
            </w:r>
          </w:p>
        </w:tc>
        <w:tc>
          <w:tcPr>
            <w:tcW w:w="1822" w:type="dxa"/>
          </w:tcPr>
          <w:p w:rsidR="00BE61B7" w:rsidRPr="00C07313" w:rsidRDefault="00D2020A" w:rsidP="00D2020A">
            <w:pPr>
              <w:tabs>
                <w:tab w:val="left" w:pos="180"/>
                <w:tab w:val="center" w:pos="8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12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-13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E92F8D" w:rsidTr="00D2020A">
        <w:trPr>
          <w:jc w:val="center"/>
        </w:trPr>
        <w:tc>
          <w:tcPr>
            <w:tcW w:w="1028" w:type="dxa"/>
          </w:tcPr>
          <w:p w:rsidR="00E92F8D" w:rsidRDefault="00E92F8D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10.</w:t>
            </w:r>
          </w:p>
        </w:tc>
        <w:tc>
          <w:tcPr>
            <w:tcW w:w="3508" w:type="dxa"/>
          </w:tcPr>
          <w:p w:rsidR="00E92F8D" w:rsidRDefault="00144B8A" w:rsidP="00E92F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Magyari</w:t>
            </w:r>
            <w:r w:rsidR="00E92F8D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 xml:space="preserve"> Melinda</w:t>
            </w:r>
          </w:p>
        </w:tc>
        <w:tc>
          <w:tcPr>
            <w:tcW w:w="2284" w:type="dxa"/>
          </w:tcPr>
          <w:p w:rsidR="00E92F8D" w:rsidRPr="00C07313" w:rsidRDefault="00144B8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Hétfő</w:t>
            </w:r>
          </w:p>
        </w:tc>
        <w:tc>
          <w:tcPr>
            <w:tcW w:w="1822" w:type="dxa"/>
          </w:tcPr>
          <w:p w:rsidR="00E92F8D" w:rsidRPr="00C07313" w:rsidRDefault="00D2020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10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-11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E92F8D" w:rsidTr="00D2020A">
        <w:trPr>
          <w:jc w:val="center"/>
        </w:trPr>
        <w:tc>
          <w:tcPr>
            <w:tcW w:w="1028" w:type="dxa"/>
          </w:tcPr>
          <w:p w:rsidR="00E92F8D" w:rsidRDefault="00E92F8D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11.</w:t>
            </w:r>
          </w:p>
        </w:tc>
        <w:tc>
          <w:tcPr>
            <w:tcW w:w="3508" w:type="dxa"/>
          </w:tcPr>
          <w:p w:rsidR="00E92F8D" w:rsidRDefault="00E92F8D" w:rsidP="00E92F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András Zsolt</w:t>
            </w:r>
          </w:p>
        </w:tc>
        <w:tc>
          <w:tcPr>
            <w:tcW w:w="2284" w:type="dxa"/>
          </w:tcPr>
          <w:p w:rsidR="00E92F8D" w:rsidRPr="00C07313" w:rsidRDefault="002B3EA9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Hétfő</w:t>
            </w:r>
          </w:p>
        </w:tc>
        <w:tc>
          <w:tcPr>
            <w:tcW w:w="1822" w:type="dxa"/>
          </w:tcPr>
          <w:p w:rsidR="00E92F8D" w:rsidRPr="00C07313" w:rsidRDefault="002B3EA9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13</w:t>
            </w:r>
            <w:r w:rsidR="00D2020A"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-14</w:t>
            </w:r>
            <w:r w:rsidR="00D2020A"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E92F8D" w:rsidTr="00D2020A">
        <w:trPr>
          <w:jc w:val="center"/>
        </w:trPr>
        <w:tc>
          <w:tcPr>
            <w:tcW w:w="1028" w:type="dxa"/>
          </w:tcPr>
          <w:p w:rsidR="00E92F8D" w:rsidRDefault="00E92F8D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12.</w:t>
            </w:r>
          </w:p>
        </w:tc>
        <w:tc>
          <w:tcPr>
            <w:tcW w:w="3508" w:type="dxa"/>
          </w:tcPr>
          <w:p w:rsidR="00E92F8D" w:rsidRDefault="00E92F8D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Lőrincz Orsolya</w:t>
            </w:r>
          </w:p>
        </w:tc>
        <w:tc>
          <w:tcPr>
            <w:tcW w:w="2284" w:type="dxa"/>
          </w:tcPr>
          <w:p w:rsidR="00E92F8D" w:rsidRPr="00C07313" w:rsidRDefault="002B3EA9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Csütörtök</w:t>
            </w:r>
          </w:p>
        </w:tc>
        <w:tc>
          <w:tcPr>
            <w:tcW w:w="1822" w:type="dxa"/>
          </w:tcPr>
          <w:p w:rsidR="00E92F8D" w:rsidRPr="00C07313" w:rsidRDefault="002B3EA9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13</w:t>
            </w:r>
            <w:r w:rsidR="00D2020A"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-14</w:t>
            </w:r>
            <w:r w:rsidR="00D2020A"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  <w:tr w:rsidR="00BE61B7" w:rsidTr="00D2020A">
        <w:trPr>
          <w:jc w:val="center"/>
        </w:trPr>
        <w:tc>
          <w:tcPr>
            <w:tcW w:w="1028" w:type="dxa"/>
          </w:tcPr>
          <w:p w:rsidR="00BE61B7" w:rsidRPr="00C07313" w:rsidRDefault="00E92F8D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13.</w:t>
            </w:r>
          </w:p>
        </w:tc>
        <w:tc>
          <w:tcPr>
            <w:tcW w:w="3508" w:type="dxa"/>
          </w:tcPr>
          <w:p w:rsidR="00BE61B7" w:rsidRPr="00C07313" w:rsidRDefault="00E92F8D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Demeter Sándor</w:t>
            </w:r>
          </w:p>
        </w:tc>
        <w:tc>
          <w:tcPr>
            <w:tcW w:w="2284" w:type="dxa"/>
          </w:tcPr>
          <w:p w:rsidR="00BE61B7" w:rsidRPr="00C07313" w:rsidRDefault="00D2020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Kedd</w:t>
            </w:r>
          </w:p>
        </w:tc>
        <w:tc>
          <w:tcPr>
            <w:tcW w:w="1822" w:type="dxa"/>
          </w:tcPr>
          <w:p w:rsidR="00BE61B7" w:rsidRPr="00C07313" w:rsidRDefault="00D2020A" w:rsidP="00BE61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9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-10</w:t>
            </w:r>
            <w:r w:rsidRPr="00144B8A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o-RO"/>
              </w:rPr>
              <w:t>00</w:t>
            </w:r>
          </w:p>
        </w:tc>
      </w:tr>
    </w:tbl>
    <w:p w:rsidR="00C07313" w:rsidRDefault="00C07313" w:rsidP="00C07313">
      <w:pPr>
        <w:jc w:val="center"/>
        <w:rPr>
          <w:rFonts w:ascii="Times New Roman" w:hAnsi="Times New Roman" w:cs="Times New Roman"/>
          <w:b/>
          <w:sz w:val="44"/>
          <w:lang w:val="ro-RO"/>
        </w:rPr>
      </w:pPr>
    </w:p>
    <w:p w:rsidR="00C060D4" w:rsidRPr="00C060D4" w:rsidRDefault="00C060D4" w:rsidP="00C07313">
      <w:pPr>
        <w:jc w:val="center"/>
        <w:rPr>
          <w:rFonts w:ascii="Times New Roman" w:hAnsi="Times New Roman" w:cs="Times New Roman"/>
          <w:sz w:val="40"/>
          <w:lang w:val="ro-RO"/>
        </w:rPr>
      </w:pPr>
      <w:r w:rsidRPr="00C060D4">
        <w:rPr>
          <w:rFonts w:ascii="Times New Roman" w:hAnsi="Times New Roman" w:cs="Times New Roman"/>
          <w:sz w:val="40"/>
          <w:lang w:val="ro-RO"/>
        </w:rPr>
        <w:t>Igazgató: Dénes Attila</w:t>
      </w:r>
    </w:p>
    <w:sectPr w:rsidR="00C060D4" w:rsidRPr="00C060D4" w:rsidSect="006571EA"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3"/>
    <w:rsid w:val="00121A9C"/>
    <w:rsid w:val="00136950"/>
    <w:rsid w:val="00144B8A"/>
    <w:rsid w:val="002B3EA9"/>
    <w:rsid w:val="004133FE"/>
    <w:rsid w:val="004A0943"/>
    <w:rsid w:val="004A1A90"/>
    <w:rsid w:val="00616CCF"/>
    <w:rsid w:val="00630EB9"/>
    <w:rsid w:val="006571EA"/>
    <w:rsid w:val="006F7690"/>
    <w:rsid w:val="00712242"/>
    <w:rsid w:val="007C215E"/>
    <w:rsid w:val="00AC3257"/>
    <w:rsid w:val="00BD554F"/>
    <w:rsid w:val="00BE61B7"/>
    <w:rsid w:val="00C060D4"/>
    <w:rsid w:val="00C07313"/>
    <w:rsid w:val="00D2020A"/>
    <w:rsid w:val="00E92F8D"/>
    <w:rsid w:val="00F7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4057"/>
  <w15:docId w15:val="{6A870B0C-D6BD-461C-B9C7-E40F5ABA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21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07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3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6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Dénes Attila</cp:lastModifiedBy>
  <cp:revision>2</cp:revision>
  <cp:lastPrinted>2024-10-02T06:02:00Z</cp:lastPrinted>
  <dcterms:created xsi:type="dcterms:W3CDTF">2024-10-02T11:32:00Z</dcterms:created>
  <dcterms:modified xsi:type="dcterms:W3CDTF">2024-10-02T11:32:00Z</dcterms:modified>
</cp:coreProperties>
</file>